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EC" w:rsidRPr="007739EC" w:rsidRDefault="007739EC" w:rsidP="007739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9EC">
        <w:rPr>
          <w:rFonts w:ascii="Times New Roman" w:eastAsia="Calibri" w:hAnsi="Times New Roman" w:cs="Times New Roman"/>
          <w:b/>
          <w:sz w:val="24"/>
          <w:szCs w:val="24"/>
        </w:rPr>
        <w:t>АДМИНИСТРАЦИЯ КАМАРЧАГСКОГО СЕЛЬСОВЕТА</w:t>
      </w:r>
    </w:p>
    <w:p w:rsidR="007739EC" w:rsidRPr="007739EC" w:rsidRDefault="007739EC" w:rsidP="007739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9EC">
        <w:rPr>
          <w:rFonts w:ascii="Times New Roman" w:eastAsia="Calibri" w:hAnsi="Times New Roman" w:cs="Times New Roman"/>
          <w:b/>
          <w:sz w:val="24"/>
          <w:szCs w:val="24"/>
        </w:rPr>
        <w:t>МАНСКОГО РАЙОНА КРАСНОЯРСКОГО КРАЯ</w:t>
      </w:r>
    </w:p>
    <w:p w:rsidR="007739EC" w:rsidRPr="007739EC" w:rsidRDefault="007739EC" w:rsidP="007739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39EC" w:rsidRPr="007739EC" w:rsidRDefault="007739EC" w:rsidP="007739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9EC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7739EC" w:rsidRPr="007739EC" w:rsidRDefault="00386FB4" w:rsidP="007739E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B4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 </w:t>
      </w:r>
      <w:r w:rsidRPr="00386FB4">
        <w:rPr>
          <w:rFonts w:ascii="Times New Roman" w:eastAsia="Calibri" w:hAnsi="Times New Roman" w:cs="Times New Roman"/>
          <w:spacing w:val="20"/>
          <w:sz w:val="28"/>
          <w:szCs w:val="28"/>
        </w:rPr>
        <w:t>02 марта 2023 года</w:t>
      </w:r>
      <w:r w:rsidR="007739EC" w:rsidRPr="007739EC">
        <w:rPr>
          <w:rFonts w:ascii="Times New Roman" w:eastAsia="Calibri" w:hAnsi="Times New Roman" w:cs="Times New Roman"/>
          <w:spacing w:val="20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          </w:t>
      </w:r>
      <w:r w:rsidR="007739EC" w:rsidRPr="007739EC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п. </w:t>
      </w:r>
      <w:proofErr w:type="spellStart"/>
      <w:r w:rsidR="007739EC" w:rsidRPr="007739EC">
        <w:rPr>
          <w:rFonts w:ascii="Times New Roman" w:eastAsia="Calibri" w:hAnsi="Times New Roman" w:cs="Times New Roman"/>
          <w:spacing w:val="20"/>
          <w:sz w:val="28"/>
          <w:szCs w:val="28"/>
        </w:rPr>
        <w:t>Камарчага</w:t>
      </w:r>
      <w:proofErr w:type="spellEnd"/>
      <w:r w:rsidR="007739EC" w:rsidRPr="007739EC">
        <w:rPr>
          <w:rFonts w:ascii="Times New Roman" w:eastAsia="Calibri" w:hAnsi="Times New Roman" w:cs="Times New Roman"/>
          <w:sz w:val="28"/>
          <w:szCs w:val="28"/>
        </w:rPr>
        <w:tab/>
      </w:r>
      <w:r w:rsidR="007739EC" w:rsidRPr="007739E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739EC" w:rsidRPr="007739E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>№ 14</w:t>
      </w:r>
    </w:p>
    <w:p w:rsidR="00386FB4" w:rsidRDefault="00386FB4" w:rsidP="00386FB4">
      <w:pPr>
        <w:pStyle w:val="Default"/>
      </w:pPr>
    </w:p>
    <w:p w:rsidR="00386FB4" w:rsidRPr="00386FB4" w:rsidRDefault="00386FB4" w:rsidP="00386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B4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16.04.2013г. №37 «Об утверждении схемы размещения нестационарных торговых объектов на террито</w:t>
      </w:r>
      <w:r w:rsidR="00D6629E">
        <w:rPr>
          <w:rFonts w:ascii="Times New Roman" w:hAnsi="Times New Roman" w:cs="Times New Roman"/>
          <w:sz w:val="28"/>
          <w:szCs w:val="28"/>
        </w:rPr>
        <w:t xml:space="preserve">рии Камарчагского сельсовета </w:t>
      </w:r>
      <w:proofErr w:type="spellStart"/>
      <w:r w:rsidR="00D6629E">
        <w:rPr>
          <w:rFonts w:ascii="Times New Roman" w:hAnsi="Times New Roman" w:cs="Times New Roman"/>
          <w:sz w:val="28"/>
          <w:szCs w:val="28"/>
        </w:rPr>
        <w:t>Ман</w:t>
      </w:r>
      <w:r w:rsidRPr="00386F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86FB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86FB4" w:rsidRDefault="00386FB4" w:rsidP="0038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B4" w:rsidRDefault="00386FB4" w:rsidP="00386FB4">
      <w:pPr>
        <w:pStyle w:val="Default"/>
      </w:pPr>
    </w:p>
    <w:p w:rsidR="00386FB4" w:rsidRPr="00386FB4" w:rsidRDefault="00386FB4" w:rsidP="00386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№381 - ФЗ «Об основах государственного регулирования торговой деятельности в Российской Федерации», постановлением Правительства Красноярского края от 14.03.204 1г. № 118-п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ст.7 Уст</w:t>
      </w:r>
      <w:r w:rsidR="00D6629E">
        <w:rPr>
          <w:rFonts w:ascii="Times New Roman" w:hAnsi="Times New Roman" w:cs="Times New Roman"/>
          <w:sz w:val="28"/>
          <w:szCs w:val="28"/>
        </w:rPr>
        <w:t xml:space="preserve">ава Камарчагского сельсовета </w:t>
      </w:r>
      <w:proofErr w:type="spellStart"/>
      <w:r w:rsidR="00D6629E">
        <w:rPr>
          <w:rFonts w:ascii="Times New Roman" w:hAnsi="Times New Roman" w:cs="Times New Roman"/>
          <w:sz w:val="28"/>
          <w:szCs w:val="28"/>
        </w:rPr>
        <w:t>Ман</w:t>
      </w:r>
      <w:r w:rsidRPr="00386F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86FB4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7739EC" w:rsidRPr="007739EC" w:rsidRDefault="007739EC" w:rsidP="00773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7739EC" w:rsidRPr="007739EC" w:rsidRDefault="007739EC" w:rsidP="00773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B4" w:rsidRDefault="00386FB4" w:rsidP="00386FB4">
      <w:pPr>
        <w:pStyle w:val="Default"/>
      </w:pPr>
    </w:p>
    <w:p w:rsidR="00386FB4" w:rsidRDefault="00386FB4" w:rsidP="00386F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 Внести изменение в приложение Постановления от 16.04.2013</w:t>
      </w:r>
      <w:r w:rsidR="00D6629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№37</w:t>
      </w:r>
    </w:p>
    <w:p w:rsidR="00386FB4" w:rsidRDefault="00386FB4" w:rsidP="00386F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«Об утверждении схемы размещения нестационарных торговых объектов на территории Камарчагского сельсовета Майского района», схему размещения нестационарных торговых объектов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Камарчагского сельсовета </w:t>
      </w:r>
      <w:proofErr w:type="spellStart"/>
      <w:r>
        <w:rPr>
          <w:sz w:val="28"/>
          <w:szCs w:val="28"/>
        </w:rPr>
        <w:t>Ман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изложить в новой редакции согласно приложению.</w:t>
      </w:r>
    </w:p>
    <w:p w:rsidR="00386FB4" w:rsidRPr="00386FB4" w:rsidRDefault="00386FB4" w:rsidP="00386F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FB4">
        <w:rPr>
          <w:rFonts w:ascii="Times New Roman" w:hAnsi="Times New Roman" w:cs="Times New Roman"/>
          <w:sz w:val="28"/>
          <w:szCs w:val="28"/>
        </w:rPr>
        <w:t>2. Постановление и схему размещения нестационарных торговых объектов опубликовать в информа</w:t>
      </w:r>
      <w:r w:rsidR="00D6629E">
        <w:rPr>
          <w:rFonts w:ascii="Times New Roman" w:hAnsi="Times New Roman" w:cs="Times New Roman"/>
          <w:sz w:val="28"/>
          <w:szCs w:val="28"/>
        </w:rPr>
        <w:t xml:space="preserve">ционном бюллетене «Ведомости </w:t>
      </w:r>
      <w:proofErr w:type="spellStart"/>
      <w:r w:rsidR="00D6629E">
        <w:rPr>
          <w:rFonts w:ascii="Times New Roman" w:hAnsi="Times New Roman" w:cs="Times New Roman"/>
          <w:sz w:val="28"/>
          <w:szCs w:val="28"/>
        </w:rPr>
        <w:t>Ман</w:t>
      </w:r>
      <w:r w:rsidRPr="00386F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86FB4">
        <w:rPr>
          <w:rFonts w:ascii="Times New Roman" w:hAnsi="Times New Roman" w:cs="Times New Roman"/>
          <w:sz w:val="28"/>
          <w:szCs w:val="28"/>
        </w:rPr>
        <w:t xml:space="preserve"> района», разместить на офи</w:t>
      </w:r>
      <w:r w:rsidR="00D6629E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proofErr w:type="spellStart"/>
      <w:r w:rsidR="00D6629E">
        <w:rPr>
          <w:rFonts w:ascii="Times New Roman" w:hAnsi="Times New Roman" w:cs="Times New Roman"/>
          <w:sz w:val="28"/>
          <w:szCs w:val="28"/>
        </w:rPr>
        <w:t>Ман</w:t>
      </w:r>
      <w:r w:rsidRPr="00386FB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86FB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739EC" w:rsidRDefault="00386FB4" w:rsidP="00386F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739EC" w:rsidRPr="007739EC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с момента его официального опубликования.</w:t>
      </w:r>
    </w:p>
    <w:p w:rsidR="00386FB4" w:rsidRDefault="00386FB4" w:rsidP="00773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B4" w:rsidRDefault="00386FB4" w:rsidP="00773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B4" w:rsidRPr="007739EC" w:rsidRDefault="00386FB4" w:rsidP="00773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9EC" w:rsidRPr="007739EC" w:rsidRDefault="007739EC" w:rsidP="007739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Камарчагского сельсовета                                     </w:t>
      </w:r>
      <w:r w:rsidR="00386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73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С.Ф. </w:t>
      </w:r>
      <w:proofErr w:type="spellStart"/>
      <w:r w:rsidRPr="007739EC">
        <w:rPr>
          <w:rFonts w:ascii="Times New Roman" w:eastAsia="Calibri" w:hAnsi="Times New Roman" w:cs="Times New Roman"/>
          <w:sz w:val="28"/>
          <w:szCs w:val="28"/>
          <w:lang w:eastAsia="ru-RU"/>
        </w:rPr>
        <w:t>Тюхай</w:t>
      </w:r>
      <w:proofErr w:type="spellEnd"/>
      <w:r w:rsidRPr="007739E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739EC" w:rsidRPr="007739EC" w:rsidRDefault="007739EC" w:rsidP="007739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7739EC" w:rsidRPr="007739EC" w:rsidRDefault="007739EC" w:rsidP="007739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EC" w:rsidRPr="007739EC" w:rsidRDefault="007739EC" w:rsidP="007739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EC" w:rsidRPr="007739EC" w:rsidRDefault="007739EC" w:rsidP="007739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EC" w:rsidRPr="007739EC" w:rsidRDefault="007739EC" w:rsidP="007739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EC" w:rsidRPr="007739EC" w:rsidRDefault="007739EC" w:rsidP="007739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38" w:rsidRDefault="00215138"/>
    <w:p w:rsidR="00386FB4" w:rsidRDefault="00386FB4"/>
    <w:sectPr w:rsidR="0038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0"/>
    <w:rsid w:val="001D4820"/>
    <w:rsid w:val="00215138"/>
    <w:rsid w:val="00386FB4"/>
    <w:rsid w:val="007739EC"/>
    <w:rsid w:val="00D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BC63"/>
  <w15:chartTrackingRefBased/>
  <w15:docId w15:val="{13D0E7D0-4B04-4314-BDE3-164334D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2023-03-17T03:08:00Z</cp:lastPrinted>
  <dcterms:created xsi:type="dcterms:W3CDTF">2023-03-17T03:16:00Z</dcterms:created>
  <dcterms:modified xsi:type="dcterms:W3CDTF">2023-03-17T03:16:00Z</dcterms:modified>
</cp:coreProperties>
</file>